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ind w:left="5.896759033203125" w:firstLine="0"/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5.896759033203125" w:firstLine="277.56780789593074"/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6"/>
          <w:szCs w:val="36"/>
          <w:rtl w:val="0"/>
        </w:rPr>
        <w:t xml:space="preserve">Weekly Food Diary</w:t>
        <w:tab/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rtl w:val="0"/>
        </w:rPr>
        <w:t xml:space="preserve">Name:_________   Date: from _______  to _______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6"/>
          <w:szCs w:val="36"/>
          <w:rtl w:val="0"/>
        </w:rPr>
        <w:tab/>
        <w:tab/>
        <w:tab/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rtl w:val="0"/>
        </w:rPr>
        <w:t xml:space="preserve"> www.lexidietitian.com.au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5.896759033203125" w:firstLine="0"/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90.314960629927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2154.3307086614177"/>
        <w:gridCol w:w="2154.3307086614177"/>
        <w:gridCol w:w="2154.3307086614177"/>
        <w:gridCol w:w="2154.3307086614177"/>
        <w:gridCol w:w="2154.3307086614177"/>
        <w:gridCol w:w="2154.3307086614177"/>
        <w:gridCol w:w="2154.3307086614177"/>
        <w:tblGridChange w:id="0">
          <w:tblGrid>
            <w:gridCol w:w="1110"/>
            <w:gridCol w:w="2154.3307086614177"/>
            <w:gridCol w:w="2154.3307086614177"/>
            <w:gridCol w:w="2154.3307086614177"/>
            <w:gridCol w:w="2154.3307086614177"/>
            <w:gridCol w:w="2154.3307086614177"/>
            <w:gridCol w:w="2154.3307086614177"/>
            <w:gridCol w:w="2154.3307086614177"/>
          </w:tblGrid>
        </w:tblGridChange>
      </w:tblGrid>
      <w:tr>
        <w:trPr>
          <w:cantSplit w:val="1"/>
          <w:trHeight w:val="203.999633789062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Monday 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6.079999923706055"/>
                <w:szCs w:val="16.079999923706055"/>
                <w:rtl w:val="0"/>
              </w:rPr>
              <w:t xml:space="preserve">星期一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Tuesday 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6.079999923706055"/>
                <w:szCs w:val="16.079999923706055"/>
                <w:rtl w:val="0"/>
              </w:rPr>
              <w:t xml:space="preserve">星期二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6.079999923706055"/>
                <w:szCs w:val="16.079999923706055"/>
                <w:rtl w:val="0"/>
              </w:rPr>
              <w:t xml:space="preserve">星期三 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Thursday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6.079999923706055"/>
                <w:szCs w:val="16.079999923706055"/>
                <w:rtl w:val="0"/>
              </w:rPr>
              <w:t xml:space="preserve">星期四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Friday 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6.079999923706055"/>
                <w:szCs w:val="16.079999923706055"/>
                <w:rtl w:val="0"/>
              </w:rPr>
              <w:t xml:space="preserve">星期五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Saturday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6.079999923706055"/>
                <w:szCs w:val="16.079999923706055"/>
                <w:rtl w:val="0"/>
              </w:rPr>
              <w:t xml:space="preserve">星期六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Sunday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6.079999923706055"/>
                <w:szCs w:val="16.079999923706055"/>
                <w:rtl w:val="0"/>
              </w:rPr>
              <w:t xml:space="preserve">星期日</w:t>
            </w:r>
          </w:p>
        </w:tc>
      </w:tr>
      <w:tr>
        <w:trPr>
          <w:cantSplit w:val="1"/>
          <w:trHeight w:val="1814.173228346456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Breakfast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6.079999923706055"/>
                <w:szCs w:val="16.079999923706055"/>
                <w:rtl w:val="0"/>
              </w:rPr>
              <w:t xml:space="preserve">早餐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Snack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6.079999923706055"/>
                <w:szCs w:val="16.079999923706055"/>
                <w:rtl w:val="0"/>
              </w:rPr>
              <w:t xml:space="preserve">零食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4.1732283464569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Lunch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6.079999923706055"/>
                <w:szCs w:val="16.079999923706055"/>
                <w:rtl w:val="0"/>
              </w:rPr>
              <w:t xml:space="preserve">午餐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Snack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6.079999923706055"/>
                <w:szCs w:val="16.079999923706055"/>
                <w:rtl w:val="0"/>
              </w:rPr>
              <w:t xml:space="preserve">零食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4.173228346456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Dinner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6.079999923706055"/>
                <w:szCs w:val="16.079999923706055"/>
                <w:rtl w:val="0"/>
              </w:rPr>
              <w:t xml:space="preserve">晚餐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Snack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6.079999923706055"/>
                <w:szCs w:val="16.079999923706055"/>
                <w:rtl w:val="0"/>
              </w:rPr>
              <w:t xml:space="preserve">零食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Fluids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6.079999923706055"/>
                <w:szCs w:val="16.079999923706055"/>
                <w:rtl w:val="0"/>
              </w:rPr>
              <w:t xml:space="preserve">水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Exercise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6.079999923706055"/>
                <w:szCs w:val="16.079999923706055"/>
                <w:rtl w:val="0"/>
              </w:rPr>
              <w:t xml:space="preserve">运动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0" w:w="16820" w:orient="landscape"/>
      <w:pgMar w:bottom="0" w:top="0" w:left="0" w:right="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  <w:font w:name="Gungsuh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